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6BC1" w:rsidRPr="00475270" w:rsidRDefault="00126BC1" w:rsidP="00126BC1">
      <w:pPr>
        <w:pStyle w:val="ConsPlusNormal"/>
        <w:ind w:firstLine="4678"/>
        <w:outlineLvl w:val="0"/>
        <w:rPr>
          <w:rFonts w:ascii="Times New Roman" w:hAnsi="Times New Roman" w:cs="Times New Roman"/>
          <w:sz w:val="24"/>
          <w:szCs w:val="24"/>
        </w:rPr>
      </w:pPr>
      <w:r w:rsidRPr="00475270">
        <w:rPr>
          <w:rFonts w:ascii="Times New Roman" w:hAnsi="Times New Roman" w:cs="Times New Roman"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 xml:space="preserve">3 </w:t>
      </w:r>
      <w:r w:rsidRPr="00475270">
        <w:rPr>
          <w:rFonts w:ascii="Times New Roman" w:hAnsi="Times New Roman" w:cs="Times New Roman"/>
          <w:sz w:val="24"/>
          <w:szCs w:val="24"/>
        </w:rPr>
        <w:t>к Закону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75270">
        <w:rPr>
          <w:rFonts w:ascii="Times New Roman" w:hAnsi="Times New Roman" w:cs="Times New Roman"/>
          <w:sz w:val="24"/>
          <w:szCs w:val="24"/>
        </w:rPr>
        <w:t>Саратовской области</w:t>
      </w:r>
    </w:p>
    <w:p w:rsidR="00126BC1" w:rsidRDefault="00126BC1" w:rsidP="00126BC1">
      <w:pPr>
        <w:pStyle w:val="ConsPlusNormal"/>
        <w:ind w:firstLine="467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Pr="00475270">
        <w:rPr>
          <w:rFonts w:ascii="Times New Roman" w:hAnsi="Times New Roman" w:cs="Times New Roman"/>
          <w:sz w:val="24"/>
          <w:szCs w:val="24"/>
        </w:rPr>
        <w:t xml:space="preserve">О </w:t>
      </w:r>
      <w:r>
        <w:rPr>
          <w:rFonts w:ascii="Times New Roman" w:hAnsi="Times New Roman" w:cs="Times New Roman"/>
          <w:sz w:val="24"/>
          <w:szCs w:val="24"/>
        </w:rPr>
        <w:t>бюджете Территориального фонда</w:t>
      </w:r>
    </w:p>
    <w:p w:rsidR="00126BC1" w:rsidRDefault="00126BC1" w:rsidP="00126BC1">
      <w:pPr>
        <w:pStyle w:val="ConsPlusNormal"/>
        <w:ind w:firstLine="467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475270">
        <w:rPr>
          <w:rFonts w:ascii="Times New Roman" w:hAnsi="Times New Roman" w:cs="Times New Roman"/>
          <w:sz w:val="24"/>
          <w:szCs w:val="24"/>
        </w:rPr>
        <w:t>бязательного медицинского</w:t>
      </w:r>
      <w:r>
        <w:rPr>
          <w:rFonts w:ascii="Times New Roman" w:hAnsi="Times New Roman" w:cs="Times New Roman"/>
          <w:sz w:val="24"/>
          <w:szCs w:val="24"/>
        </w:rPr>
        <w:t xml:space="preserve"> страхования</w:t>
      </w:r>
    </w:p>
    <w:p w:rsidR="00126BC1" w:rsidRDefault="00126BC1" w:rsidP="00126BC1">
      <w:pPr>
        <w:pStyle w:val="ConsPlusNormal"/>
        <w:ind w:firstLine="4678"/>
        <w:rPr>
          <w:rFonts w:ascii="Times New Roman" w:hAnsi="Times New Roman" w:cs="Times New Roman"/>
          <w:sz w:val="24"/>
          <w:szCs w:val="24"/>
        </w:rPr>
      </w:pPr>
      <w:r w:rsidRPr="00475270">
        <w:rPr>
          <w:rFonts w:ascii="Times New Roman" w:hAnsi="Times New Roman" w:cs="Times New Roman"/>
          <w:sz w:val="24"/>
          <w:szCs w:val="24"/>
        </w:rPr>
        <w:t>Сарат</w:t>
      </w:r>
      <w:r>
        <w:rPr>
          <w:rFonts w:ascii="Times New Roman" w:hAnsi="Times New Roman" w:cs="Times New Roman"/>
          <w:sz w:val="24"/>
          <w:szCs w:val="24"/>
        </w:rPr>
        <w:t xml:space="preserve">овской области на 2020 год и </w:t>
      </w:r>
      <w:proofErr w:type="gramStart"/>
      <w:r>
        <w:rPr>
          <w:rFonts w:ascii="Times New Roman" w:hAnsi="Times New Roman" w:cs="Times New Roman"/>
          <w:sz w:val="24"/>
          <w:szCs w:val="24"/>
        </w:rPr>
        <w:t>на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126BC1" w:rsidRPr="00475270" w:rsidRDefault="00126BC1" w:rsidP="00126BC1">
      <w:pPr>
        <w:pStyle w:val="ConsPlusNormal"/>
        <w:ind w:firstLine="467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475270">
        <w:rPr>
          <w:rFonts w:ascii="Times New Roman" w:hAnsi="Times New Roman" w:cs="Times New Roman"/>
          <w:sz w:val="24"/>
          <w:szCs w:val="24"/>
        </w:rPr>
        <w:t>лановый</w:t>
      </w:r>
      <w:r>
        <w:rPr>
          <w:rFonts w:ascii="Times New Roman" w:hAnsi="Times New Roman" w:cs="Times New Roman"/>
          <w:sz w:val="24"/>
          <w:szCs w:val="24"/>
        </w:rPr>
        <w:t xml:space="preserve"> период 2021 и 2022 год»</w:t>
      </w:r>
    </w:p>
    <w:p w:rsidR="00043DB8" w:rsidRDefault="00043DB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26BC1" w:rsidRDefault="00126BC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26BC1" w:rsidRPr="00807DC2" w:rsidRDefault="00126BC1" w:rsidP="00126BC1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807DC2">
        <w:rPr>
          <w:rFonts w:ascii="Times New Roman" w:hAnsi="Times New Roman" w:cs="Times New Roman"/>
          <w:sz w:val="24"/>
          <w:szCs w:val="24"/>
        </w:rPr>
        <w:t>ДОХОДЫ БЮДЖЕТА ТЕРРИТОРИАЛЬНОГО ФОНДА ОБЯЗАТЕЛЬНОГО</w:t>
      </w:r>
    </w:p>
    <w:p w:rsidR="00126BC1" w:rsidRDefault="00126BC1" w:rsidP="00126BC1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807DC2">
        <w:rPr>
          <w:rFonts w:ascii="Times New Roman" w:hAnsi="Times New Roman" w:cs="Times New Roman"/>
          <w:sz w:val="24"/>
          <w:szCs w:val="24"/>
        </w:rPr>
        <w:t>МЕДИЦИНСКОГО СТРАХОВАНИЯ САРАТОВСКОЙ ОБЛАСТИ НА 2020 ГОД</w:t>
      </w:r>
    </w:p>
    <w:p w:rsidR="00F75868" w:rsidRPr="005009F3" w:rsidRDefault="00F75868" w:rsidP="00F75868">
      <w:pPr>
        <w:spacing w:after="1"/>
        <w:rPr>
          <w:rFonts w:ascii="Times New Roman" w:hAnsi="Times New Roman" w:cs="Times New Roman"/>
          <w:sz w:val="24"/>
          <w:szCs w:val="24"/>
        </w:rPr>
      </w:pPr>
    </w:p>
    <w:p w:rsidR="000965D3" w:rsidRDefault="000965D3" w:rsidP="000965D3">
      <w:pPr>
        <w:pStyle w:val="ConsPlusNormal"/>
        <w:spacing w:line="18" w:lineRule="atLeast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(с изменения от 3 ноября 2020 года № 128-ЗСО)</w:t>
      </w:r>
    </w:p>
    <w:p w:rsidR="000965D3" w:rsidRPr="005009F3" w:rsidRDefault="000965D3" w:rsidP="00F7586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778"/>
        <w:gridCol w:w="1077"/>
        <w:gridCol w:w="1757"/>
        <w:gridCol w:w="850"/>
        <w:gridCol w:w="1077"/>
        <w:gridCol w:w="1531"/>
      </w:tblGrid>
      <w:tr w:rsidR="00F75868" w:rsidRPr="005009F3" w:rsidTr="00657D6B">
        <w:tc>
          <w:tcPr>
            <w:tcW w:w="2778" w:type="dxa"/>
            <w:vMerge w:val="restart"/>
          </w:tcPr>
          <w:p w:rsidR="00F75868" w:rsidRPr="005009F3" w:rsidRDefault="00F75868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Наименование дохода</w:t>
            </w:r>
          </w:p>
        </w:tc>
        <w:tc>
          <w:tcPr>
            <w:tcW w:w="4761" w:type="dxa"/>
            <w:gridSpan w:val="4"/>
          </w:tcPr>
          <w:p w:rsidR="00F75868" w:rsidRPr="005009F3" w:rsidRDefault="00F75868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Код классификации доходов бюджетов</w:t>
            </w:r>
          </w:p>
        </w:tc>
        <w:tc>
          <w:tcPr>
            <w:tcW w:w="1531" w:type="dxa"/>
            <w:vMerge w:val="restart"/>
          </w:tcPr>
          <w:p w:rsidR="00F75868" w:rsidRPr="005009F3" w:rsidRDefault="00F75868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Сумма (тыс. руб.)</w:t>
            </w:r>
          </w:p>
        </w:tc>
      </w:tr>
      <w:tr w:rsidR="00F75868" w:rsidRPr="005009F3" w:rsidTr="00657D6B">
        <w:tc>
          <w:tcPr>
            <w:tcW w:w="2778" w:type="dxa"/>
            <w:vMerge/>
          </w:tcPr>
          <w:p w:rsidR="00F75868" w:rsidRPr="005009F3" w:rsidRDefault="00F75868" w:rsidP="00657D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  <w:vMerge w:val="restart"/>
          </w:tcPr>
          <w:p w:rsidR="00F75868" w:rsidRPr="005009F3" w:rsidRDefault="00F75868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главного администратора доходов бюджета</w:t>
            </w:r>
          </w:p>
        </w:tc>
        <w:tc>
          <w:tcPr>
            <w:tcW w:w="1757" w:type="dxa"/>
            <w:vMerge w:val="restart"/>
          </w:tcPr>
          <w:p w:rsidR="00F75868" w:rsidRPr="005009F3" w:rsidRDefault="00F75868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вида доходов бюджетов</w:t>
            </w:r>
          </w:p>
        </w:tc>
        <w:tc>
          <w:tcPr>
            <w:tcW w:w="1927" w:type="dxa"/>
            <w:gridSpan w:val="2"/>
          </w:tcPr>
          <w:p w:rsidR="00F75868" w:rsidRPr="005009F3" w:rsidRDefault="00F75868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подвида доходов бюджетов</w:t>
            </w:r>
          </w:p>
        </w:tc>
        <w:tc>
          <w:tcPr>
            <w:tcW w:w="1531" w:type="dxa"/>
            <w:vMerge/>
          </w:tcPr>
          <w:p w:rsidR="00F75868" w:rsidRPr="005009F3" w:rsidRDefault="00F75868" w:rsidP="00657D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5868" w:rsidRPr="005009F3" w:rsidTr="00657D6B">
        <w:tc>
          <w:tcPr>
            <w:tcW w:w="2778" w:type="dxa"/>
            <w:vMerge/>
          </w:tcPr>
          <w:p w:rsidR="00F75868" w:rsidRPr="005009F3" w:rsidRDefault="00F75868" w:rsidP="00657D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  <w:vMerge/>
          </w:tcPr>
          <w:p w:rsidR="00F75868" w:rsidRPr="005009F3" w:rsidRDefault="00F75868" w:rsidP="00657D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vMerge/>
          </w:tcPr>
          <w:p w:rsidR="00F75868" w:rsidRPr="005009F3" w:rsidRDefault="00F75868" w:rsidP="00657D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F75868" w:rsidRPr="005009F3" w:rsidRDefault="00F75868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группа подвида доходов бюджетов</w:t>
            </w:r>
          </w:p>
        </w:tc>
        <w:tc>
          <w:tcPr>
            <w:tcW w:w="1077" w:type="dxa"/>
          </w:tcPr>
          <w:p w:rsidR="00F75868" w:rsidRPr="005009F3" w:rsidRDefault="00F75868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аналитическая группа подвида доходов бюджетов</w:t>
            </w:r>
          </w:p>
        </w:tc>
        <w:tc>
          <w:tcPr>
            <w:tcW w:w="1531" w:type="dxa"/>
            <w:vMerge/>
          </w:tcPr>
          <w:p w:rsidR="00F75868" w:rsidRPr="005009F3" w:rsidRDefault="00F75868" w:rsidP="00657D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5868" w:rsidRPr="005009F3" w:rsidTr="00657D6B">
        <w:tc>
          <w:tcPr>
            <w:tcW w:w="2778" w:type="dxa"/>
          </w:tcPr>
          <w:p w:rsidR="00F75868" w:rsidRPr="005009F3" w:rsidRDefault="00F75868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7" w:type="dxa"/>
          </w:tcPr>
          <w:p w:rsidR="00F75868" w:rsidRPr="005009F3" w:rsidRDefault="00F75868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57" w:type="dxa"/>
          </w:tcPr>
          <w:p w:rsidR="00F75868" w:rsidRPr="005009F3" w:rsidRDefault="00F75868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F75868" w:rsidRPr="005009F3" w:rsidRDefault="00F75868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77" w:type="dxa"/>
          </w:tcPr>
          <w:p w:rsidR="00F75868" w:rsidRPr="005009F3" w:rsidRDefault="00F75868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31" w:type="dxa"/>
          </w:tcPr>
          <w:p w:rsidR="00F75868" w:rsidRPr="005009F3" w:rsidRDefault="00F75868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F75868" w:rsidRPr="005009F3" w:rsidTr="00657D6B">
        <w:tc>
          <w:tcPr>
            <w:tcW w:w="2778" w:type="dxa"/>
          </w:tcPr>
          <w:p w:rsidR="00F75868" w:rsidRPr="005009F3" w:rsidRDefault="00F75868" w:rsidP="00657D6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1077" w:type="dxa"/>
            <w:vAlign w:val="bottom"/>
          </w:tcPr>
          <w:p w:rsidR="00F75868" w:rsidRPr="005009F3" w:rsidRDefault="00F75868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757" w:type="dxa"/>
            <w:vAlign w:val="bottom"/>
          </w:tcPr>
          <w:p w:rsidR="00F75868" w:rsidRPr="005009F3" w:rsidRDefault="00F75868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1 00 00000 00</w:t>
            </w:r>
          </w:p>
        </w:tc>
        <w:tc>
          <w:tcPr>
            <w:tcW w:w="850" w:type="dxa"/>
            <w:vAlign w:val="bottom"/>
          </w:tcPr>
          <w:p w:rsidR="00F75868" w:rsidRPr="005009F3" w:rsidRDefault="00F75868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1077" w:type="dxa"/>
            <w:vAlign w:val="bottom"/>
          </w:tcPr>
          <w:p w:rsidR="00F75868" w:rsidRPr="005009F3" w:rsidRDefault="00F75868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31" w:type="dxa"/>
            <w:vAlign w:val="bottom"/>
          </w:tcPr>
          <w:p w:rsidR="00F75868" w:rsidRPr="005009F3" w:rsidRDefault="00F75868" w:rsidP="00657D6B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147169,6</w:t>
            </w:r>
          </w:p>
        </w:tc>
      </w:tr>
      <w:tr w:rsidR="00F75868" w:rsidRPr="005009F3" w:rsidTr="00657D6B">
        <w:tc>
          <w:tcPr>
            <w:tcW w:w="2778" w:type="dxa"/>
          </w:tcPr>
          <w:p w:rsidR="00F75868" w:rsidRPr="005009F3" w:rsidRDefault="00F75868" w:rsidP="00657D6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077" w:type="dxa"/>
            <w:vAlign w:val="bottom"/>
          </w:tcPr>
          <w:p w:rsidR="00F75868" w:rsidRPr="005009F3" w:rsidRDefault="00F75868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1757" w:type="dxa"/>
            <w:vAlign w:val="bottom"/>
          </w:tcPr>
          <w:p w:rsidR="00F75868" w:rsidRPr="005009F3" w:rsidRDefault="00F75868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1 13 00000 00</w:t>
            </w:r>
          </w:p>
        </w:tc>
        <w:tc>
          <w:tcPr>
            <w:tcW w:w="850" w:type="dxa"/>
            <w:vAlign w:val="bottom"/>
          </w:tcPr>
          <w:p w:rsidR="00F75868" w:rsidRPr="005009F3" w:rsidRDefault="00F75868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1077" w:type="dxa"/>
            <w:vAlign w:val="bottom"/>
          </w:tcPr>
          <w:p w:rsidR="00F75868" w:rsidRPr="005009F3" w:rsidRDefault="00F75868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31" w:type="dxa"/>
            <w:vAlign w:val="bottom"/>
          </w:tcPr>
          <w:p w:rsidR="00F75868" w:rsidRPr="005009F3" w:rsidRDefault="00F75868" w:rsidP="00657D6B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134057,4</w:t>
            </w:r>
          </w:p>
        </w:tc>
      </w:tr>
      <w:tr w:rsidR="00F75868" w:rsidRPr="005009F3" w:rsidTr="00657D6B">
        <w:tc>
          <w:tcPr>
            <w:tcW w:w="2778" w:type="dxa"/>
          </w:tcPr>
          <w:p w:rsidR="00F75868" w:rsidRPr="005009F3" w:rsidRDefault="00F75868" w:rsidP="00657D6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Доходы от компенсации затрат государства</w:t>
            </w:r>
          </w:p>
        </w:tc>
        <w:tc>
          <w:tcPr>
            <w:tcW w:w="1077" w:type="dxa"/>
            <w:vAlign w:val="bottom"/>
          </w:tcPr>
          <w:p w:rsidR="00F75868" w:rsidRPr="005009F3" w:rsidRDefault="00F75868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1757" w:type="dxa"/>
            <w:vAlign w:val="bottom"/>
          </w:tcPr>
          <w:p w:rsidR="00F75868" w:rsidRPr="005009F3" w:rsidRDefault="00F75868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1 13 02000 00</w:t>
            </w:r>
          </w:p>
        </w:tc>
        <w:tc>
          <w:tcPr>
            <w:tcW w:w="850" w:type="dxa"/>
            <w:vAlign w:val="bottom"/>
          </w:tcPr>
          <w:p w:rsidR="00F75868" w:rsidRPr="005009F3" w:rsidRDefault="00F75868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1077" w:type="dxa"/>
            <w:vAlign w:val="bottom"/>
          </w:tcPr>
          <w:p w:rsidR="00F75868" w:rsidRPr="005009F3" w:rsidRDefault="00F75868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1531" w:type="dxa"/>
            <w:vAlign w:val="bottom"/>
          </w:tcPr>
          <w:p w:rsidR="00F75868" w:rsidRPr="005009F3" w:rsidRDefault="00F75868" w:rsidP="00657D6B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134057,4</w:t>
            </w:r>
          </w:p>
        </w:tc>
      </w:tr>
      <w:tr w:rsidR="00F75868" w:rsidRPr="005009F3" w:rsidTr="00657D6B">
        <w:tc>
          <w:tcPr>
            <w:tcW w:w="2778" w:type="dxa"/>
          </w:tcPr>
          <w:p w:rsidR="00F75868" w:rsidRPr="005009F3" w:rsidRDefault="00F75868" w:rsidP="00657D6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Прочие доходы от компенсации затрат государства</w:t>
            </w:r>
          </w:p>
        </w:tc>
        <w:tc>
          <w:tcPr>
            <w:tcW w:w="1077" w:type="dxa"/>
            <w:vAlign w:val="bottom"/>
          </w:tcPr>
          <w:p w:rsidR="00F75868" w:rsidRPr="005009F3" w:rsidRDefault="00F75868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1757" w:type="dxa"/>
            <w:vAlign w:val="bottom"/>
          </w:tcPr>
          <w:p w:rsidR="00F75868" w:rsidRPr="005009F3" w:rsidRDefault="00F75868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1 13 02990 00</w:t>
            </w:r>
          </w:p>
        </w:tc>
        <w:tc>
          <w:tcPr>
            <w:tcW w:w="850" w:type="dxa"/>
            <w:vAlign w:val="bottom"/>
          </w:tcPr>
          <w:p w:rsidR="00F75868" w:rsidRPr="005009F3" w:rsidRDefault="00F75868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1077" w:type="dxa"/>
            <w:vAlign w:val="bottom"/>
          </w:tcPr>
          <w:p w:rsidR="00F75868" w:rsidRPr="005009F3" w:rsidRDefault="00F75868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1531" w:type="dxa"/>
            <w:vAlign w:val="bottom"/>
          </w:tcPr>
          <w:p w:rsidR="00F75868" w:rsidRPr="005009F3" w:rsidRDefault="00F75868" w:rsidP="00657D6B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134057,4</w:t>
            </w:r>
          </w:p>
        </w:tc>
      </w:tr>
      <w:tr w:rsidR="00F75868" w:rsidRPr="005009F3" w:rsidTr="00657D6B">
        <w:tc>
          <w:tcPr>
            <w:tcW w:w="2778" w:type="dxa"/>
          </w:tcPr>
          <w:p w:rsidR="00F75868" w:rsidRPr="005009F3" w:rsidRDefault="00F75868" w:rsidP="00657D6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Прочие доходы от компенсации затрат бюджетов территориальных фондов обязательного медицинского страхования</w:t>
            </w:r>
          </w:p>
        </w:tc>
        <w:tc>
          <w:tcPr>
            <w:tcW w:w="1077" w:type="dxa"/>
            <w:vAlign w:val="bottom"/>
          </w:tcPr>
          <w:p w:rsidR="00F75868" w:rsidRPr="005009F3" w:rsidRDefault="00F75868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1757" w:type="dxa"/>
            <w:vAlign w:val="bottom"/>
          </w:tcPr>
          <w:p w:rsidR="00F75868" w:rsidRPr="005009F3" w:rsidRDefault="00F75868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1 13 02999 09</w:t>
            </w:r>
          </w:p>
        </w:tc>
        <w:tc>
          <w:tcPr>
            <w:tcW w:w="850" w:type="dxa"/>
            <w:vAlign w:val="bottom"/>
          </w:tcPr>
          <w:p w:rsidR="00F75868" w:rsidRPr="005009F3" w:rsidRDefault="00F75868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1077" w:type="dxa"/>
            <w:vAlign w:val="bottom"/>
          </w:tcPr>
          <w:p w:rsidR="00F75868" w:rsidRPr="005009F3" w:rsidRDefault="00F75868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1531" w:type="dxa"/>
            <w:vAlign w:val="bottom"/>
          </w:tcPr>
          <w:p w:rsidR="00F75868" w:rsidRPr="005009F3" w:rsidRDefault="00F75868" w:rsidP="00657D6B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134057,4</w:t>
            </w:r>
          </w:p>
        </w:tc>
      </w:tr>
      <w:tr w:rsidR="00F75868" w:rsidRPr="005009F3" w:rsidTr="00657D6B">
        <w:tc>
          <w:tcPr>
            <w:tcW w:w="2778" w:type="dxa"/>
          </w:tcPr>
          <w:p w:rsidR="00F75868" w:rsidRPr="005009F3" w:rsidRDefault="00F75868" w:rsidP="00657D6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Штрафы, санкции, возмещение ущерба</w:t>
            </w:r>
          </w:p>
        </w:tc>
        <w:tc>
          <w:tcPr>
            <w:tcW w:w="1077" w:type="dxa"/>
            <w:vAlign w:val="bottom"/>
          </w:tcPr>
          <w:p w:rsidR="00F75868" w:rsidRPr="005009F3" w:rsidRDefault="00F75868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1757" w:type="dxa"/>
            <w:vAlign w:val="bottom"/>
          </w:tcPr>
          <w:p w:rsidR="00F75868" w:rsidRPr="005009F3" w:rsidRDefault="00F75868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1 16 00000 00</w:t>
            </w:r>
          </w:p>
        </w:tc>
        <w:tc>
          <w:tcPr>
            <w:tcW w:w="850" w:type="dxa"/>
            <w:vAlign w:val="bottom"/>
          </w:tcPr>
          <w:p w:rsidR="00F75868" w:rsidRPr="005009F3" w:rsidRDefault="00F75868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1077" w:type="dxa"/>
            <w:vAlign w:val="bottom"/>
          </w:tcPr>
          <w:p w:rsidR="00F75868" w:rsidRPr="005009F3" w:rsidRDefault="00F75868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31" w:type="dxa"/>
            <w:vAlign w:val="bottom"/>
          </w:tcPr>
          <w:p w:rsidR="00F75868" w:rsidRPr="005009F3" w:rsidRDefault="00F75868" w:rsidP="00657D6B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13112,2</w:t>
            </w:r>
          </w:p>
        </w:tc>
      </w:tr>
      <w:tr w:rsidR="00F75868" w:rsidRPr="005009F3" w:rsidTr="00657D6B">
        <w:tc>
          <w:tcPr>
            <w:tcW w:w="2778" w:type="dxa"/>
          </w:tcPr>
          <w:p w:rsidR="00F75868" w:rsidRPr="005009F3" w:rsidRDefault="00F75868" w:rsidP="00657D6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 xml:space="preserve">Штрафы, неустойки, </w:t>
            </w:r>
            <w:r w:rsidRPr="005009F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органом управления государственным внебюджетным фондом, казенным учреждением, Центральным банком Российской Федерации, иной организацией, действующей от имени Российской Федерации</w:t>
            </w:r>
          </w:p>
        </w:tc>
        <w:tc>
          <w:tcPr>
            <w:tcW w:w="1077" w:type="dxa"/>
            <w:vAlign w:val="bottom"/>
          </w:tcPr>
          <w:p w:rsidR="00F75868" w:rsidRPr="005009F3" w:rsidRDefault="00F75868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395</w:t>
            </w:r>
          </w:p>
        </w:tc>
        <w:tc>
          <w:tcPr>
            <w:tcW w:w="1757" w:type="dxa"/>
            <w:vAlign w:val="bottom"/>
          </w:tcPr>
          <w:p w:rsidR="00F75868" w:rsidRPr="005009F3" w:rsidRDefault="00F75868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1 16 07000 01</w:t>
            </w:r>
          </w:p>
        </w:tc>
        <w:tc>
          <w:tcPr>
            <w:tcW w:w="850" w:type="dxa"/>
            <w:vAlign w:val="bottom"/>
          </w:tcPr>
          <w:p w:rsidR="00F75868" w:rsidRPr="005009F3" w:rsidRDefault="00F75868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1077" w:type="dxa"/>
            <w:vAlign w:val="bottom"/>
          </w:tcPr>
          <w:p w:rsidR="00F75868" w:rsidRPr="005009F3" w:rsidRDefault="00F75868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1531" w:type="dxa"/>
            <w:vAlign w:val="bottom"/>
          </w:tcPr>
          <w:p w:rsidR="00F75868" w:rsidRPr="005009F3" w:rsidRDefault="00F75868" w:rsidP="00657D6B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899,8</w:t>
            </w:r>
          </w:p>
        </w:tc>
      </w:tr>
      <w:tr w:rsidR="00F75868" w:rsidRPr="005009F3" w:rsidTr="00657D6B">
        <w:tc>
          <w:tcPr>
            <w:tcW w:w="2778" w:type="dxa"/>
          </w:tcPr>
          <w:p w:rsidR="00F75868" w:rsidRPr="005009F3" w:rsidRDefault="00F75868" w:rsidP="00657D6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009F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Штрафы, неустойки, пени, уплаченные в случае просрочки исполнения поставщиком (подрядчиком, исполнителем) обязательств, предусмотренных государственным (муниципальным) контрактом</w:t>
            </w:r>
            <w:proofErr w:type="gramEnd"/>
          </w:p>
        </w:tc>
        <w:tc>
          <w:tcPr>
            <w:tcW w:w="1077" w:type="dxa"/>
            <w:vAlign w:val="bottom"/>
          </w:tcPr>
          <w:p w:rsidR="00F75868" w:rsidRPr="005009F3" w:rsidRDefault="00F75868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1757" w:type="dxa"/>
            <w:vAlign w:val="bottom"/>
          </w:tcPr>
          <w:p w:rsidR="00F75868" w:rsidRPr="005009F3" w:rsidRDefault="00F75868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1 16 07010 00</w:t>
            </w:r>
          </w:p>
        </w:tc>
        <w:tc>
          <w:tcPr>
            <w:tcW w:w="850" w:type="dxa"/>
            <w:vAlign w:val="bottom"/>
          </w:tcPr>
          <w:p w:rsidR="00F75868" w:rsidRPr="005009F3" w:rsidRDefault="00F75868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1077" w:type="dxa"/>
            <w:vAlign w:val="bottom"/>
          </w:tcPr>
          <w:p w:rsidR="00F75868" w:rsidRPr="005009F3" w:rsidRDefault="00F75868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1531" w:type="dxa"/>
            <w:vAlign w:val="bottom"/>
          </w:tcPr>
          <w:p w:rsidR="00F75868" w:rsidRPr="005009F3" w:rsidRDefault="00F75868" w:rsidP="00657D6B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</w:tr>
      <w:tr w:rsidR="00F75868" w:rsidRPr="005009F3" w:rsidTr="00657D6B">
        <w:tc>
          <w:tcPr>
            <w:tcW w:w="2778" w:type="dxa"/>
          </w:tcPr>
          <w:p w:rsidR="00F75868" w:rsidRPr="005009F3" w:rsidRDefault="00F75868" w:rsidP="00657D6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государственным контрактом, заключенным территориальным фондом обязательного медицинского страхования</w:t>
            </w:r>
          </w:p>
        </w:tc>
        <w:tc>
          <w:tcPr>
            <w:tcW w:w="1077" w:type="dxa"/>
            <w:vAlign w:val="bottom"/>
          </w:tcPr>
          <w:p w:rsidR="00F75868" w:rsidRPr="005009F3" w:rsidRDefault="00F75868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1757" w:type="dxa"/>
            <w:vAlign w:val="bottom"/>
          </w:tcPr>
          <w:p w:rsidR="00F75868" w:rsidRPr="005009F3" w:rsidRDefault="00F75868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1 16 07010 09</w:t>
            </w:r>
          </w:p>
        </w:tc>
        <w:tc>
          <w:tcPr>
            <w:tcW w:w="850" w:type="dxa"/>
            <w:vAlign w:val="bottom"/>
          </w:tcPr>
          <w:p w:rsidR="00F75868" w:rsidRPr="005009F3" w:rsidRDefault="00F75868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1077" w:type="dxa"/>
            <w:vAlign w:val="bottom"/>
          </w:tcPr>
          <w:p w:rsidR="00F75868" w:rsidRPr="005009F3" w:rsidRDefault="00F75868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1531" w:type="dxa"/>
            <w:vAlign w:val="bottom"/>
          </w:tcPr>
          <w:p w:rsidR="00F75868" w:rsidRPr="005009F3" w:rsidRDefault="00F75868" w:rsidP="00657D6B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</w:tr>
      <w:tr w:rsidR="00F75868" w:rsidRPr="005009F3" w:rsidTr="00657D6B">
        <w:tc>
          <w:tcPr>
            <w:tcW w:w="2778" w:type="dxa"/>
          </w:tcPr>
          <w:p w:rsidR="00F75868" w:rsidRPr="005009F3" w:rsidRDefault="00F75868" w:rsidP="00657D6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 xml:space="preserve">Иные штрафы, неустойки, пени, уплаченные в соответствии с законом или договором в случае </w:t>
            </w:r>
            <w:r w:rsidRPr="005009F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неисполнения или ненадлежащего исполнения обязательств перед государственным (муниципальным) органом, казенным учреждением, Центральным банком Российской Федерации, государственной корпорацией</w:t>
            </w:r>
          </w:p>
        </w:tc>
        <w:tc>
          <w:tcPr>
            <w:tcW w:w="1077" w:type="dxa"/>
            <w:vAlign w:val="bottom"/>
          </w:tcPr>
          <w:p w:rsidR="00F75868" w:rsidRPr="005009F3" w:rsidRDefault="00F75868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395</w:t>
            </w:r>
          </w:p>
        </w:tc>
        <w:tc>
          <w:tcPr>
            <w:tcW w:w="1757" w:type="dxa"/>
            <w:vAlign w:val="bottom"/>
          </w:tcPr>
          <w:p w:rsidR="00F75868" w:rsidRPr="005009F3" w:rsidRDefault="00F75868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1 16 07090 00</w:t>
            </w:r>
          </w:p>
        </w:tc>
        <w:tc>
          <w:tcPr>
            <w:tcW w:w="850" w:type="dxa"/>
            <w:vAlign w:val="bottom"/>
          </w:tcPr>
          <w:p w:rsidR="00F75868" w:rsidRPr="005009F3" w:rsidRDefault="00F75868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1077" w:type="dxa"/>
            <w:vAlign w:val="bottom"/>
          </w:tcPr>
          <w:p w:rsidR="00F75868" w:rsidRPr="005009F3" w:rsidRDefault="00F75868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1531" w:type="dxa"/>
            <w:vAlign w:val="bottom"/>
          </w:tcPr>
          <w:p w:rsidR="00F75868" w:rsidRPr="005009F3" w:rsidRDefault="00F75868" w:rsidP="00657D6B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899,7</w:t>
            </w:r>
          </w:p>
        </w:tc>
      </w:tr>
      <w:tr w:rsidR="00F75868" w:rsidRPr="005009F3" w:rsidTr="00657D6B">
        <w:tc>
          <w:tcPr>
            <w:tcW w:w="2778" w:type="dxa"/>
          </w:tcPr>
          <w:p w:rsidR="00F75868" w:rsidRPr="005009F3" w:rsidRDefault="00F75868" w:rsidP="00657D6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территориальным фондом обязательного медицинского страхования</w:t>
            </w:r>
          </w:p>
        </w:tc>
        <w:tc>
          <w:tcPr>
            <w:tcW w:w="1077" w:type="dxa"/>
            <w:vAlign w:val="bottom"/>
          </w:tcPr>
          <w:p w:rsidR="00F75868" w:rsidRPr="005009F3" w:rsidRDefault="00F75868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1757" w:type="dxa"/>
            <w:vAlign w:val="bottom"/>
          </w:tcPr>
          <w:p w:rsidR="00F75868" w:rsidRPr="005009F3" w:rsidRDefault="00F75868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1 16 07090 09</w:t>
            </w:r>
          </w:p>
        </w:tc>
        <w:tc>
          <w:tcPr>
            <w:tcW w:w="850" w:type="dxa"/>
            <w:vAlign w:val="bottom"/>
          </w:tcPr>
          <w:p w:rsidR="00F75868" w:rsidRPr="005009F3" w:rsidRDefault="00F75868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1077" w:type="dxa"/>
            <w:vAlign w:val="bottom"/>
          </w:tcPr>
          <w:p w:rsidR="00F75868" w:rsidRPr="005009F3" w:rsidRDefault="00F75868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1531" w:type="dxa"/>
            <w:vAlign w:val="bottom"/>
          </w:tcPr>
          <w:p w:rsidR="00F75868" w:rsidRPr="005009F3" w:rsidRDefault="00F75868" w:rsidP="00657D6B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899,7</w:t>
            </w:r>
          </w:p>
        </w:tc>
      </w:tr>
      <w:tr w:rsidR="00F75868" w:rsidRPr="005009F3" w:rsidTr="00657D6B">
        <w:tc>
          <w:tcPr>
            <w:tcW w:w="2778" w:type="dxa"/>
          </w:tcPr>
          <w:p w:rsidR="00F75868" w:rsidRPr="005009F3" w:rsidRDefault="00F75868" w:rsidP="00657D6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Платежи в целях возмещения причиненного ущерба (убытков)</w:t>
            </w:r>
          </w:p>
        </w:tc>
        <w:tc>
          <w:tcPr>
            <w:tcW w:w="1077" w:type="dxa"/>
            <w:vAlign w:val="bottom"/>
          </w:tcPr>
          <w:p w:rsidR="00F75868" w:rsidRPr="005009F3" w:rsidRDefault="00F75868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1757" w:type="dxa"/>
            <w:vAlign w:val="bottom"/>
          </w:tcPr>
          <w:p w:rsidR="00F75868" w:rsidRPr="005009F3" w:rsidRDefault="00F75868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1 16 10000 00</w:t>
            </w:r>
          </w:p>
        </w:tc>
        <w:tc>
          <w:tcPr>
            <w:tcW w:w="850" w:type="dxa"/>
            <w:vAlign w:val="bottom"/>
          </w:tcPr>
          <w:p w:rsidR="00F75868" w:rsidRPr="005009F3" w:rsidRDefault="00F75868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1077" w:type="dxa"/>
            <w:vAlign w:val="bottom"/>
          </w:tcPr>
          <w:p w:rsidR="00F75868" w:rsidRPr="005009F3" w:rsidRDefault="00F75868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1531" w:type="dxa"/>
            <w:vAlign w:val="bottom"/>
          </w:tcPr>
          <w:p w:rsidR="00F75868" w:rsidRPr="005009F3" w:rsidRDefault="00F75868" w:rsidP="00657D6B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12212,4</w:t>
            </w:r>
          </w:p>
        </w:tc>
      </w:tr>
      <w:tr w:rsidR="00F75868" w:rsidRPr="005009F3" w:rsidTr="00657D6B">
        <w:tc>
          <w:tcPr>
            <w:tcW w:w="2778" w:type="dxa"/>
          </w:tcPr>
          <w:p w:rsidR="00F75868" w:rsidRPr="005009F3" w:rsidRDefault="00F75868" w:rsidP="00657D6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</w:t>
            </w:r>
          </w:p>
        </w:tc>
        <w:tc>
          <w:tcPr>
            <w:tcW w:w="1077" w:type="dxa"/>
            <w:vAlign w:val="bottom"/>
          </w:tcPr>
          <w:p w:rsidR="00F75868" w:rsidRPr="005009F3" w:rsidRDefault="00F75868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1757" w:type="dxa"/>
            <w:vAlign w:val="bottom"/>
          </w:tcPr>
          <w:p w:rsidR="00F75868" w:rsidRPr="005009F3" w:rsidRDefault="00F75868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1 16 10100 00</w:t>
            </w:r>
          </w:p>
        </w:tc>
        <w:tc>
          <w:tcPr>
            <w:tcW w:w="850" w:type="dxa"/>
            <w:vAlign w:val="bottom"/>
          </w:tcPr>
          <w:p w:rsidR="00F75868" w:rsidRPr="005009F3" w:rsidRDefault="00F75868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1077" w:type="dxa"/>
            <w:vAlign w:val="bottom"/>
          </w:tcPr>
          <w:p w:rsidR="00F75868" w:rsidRPr="005009F3" w:rsidRDefault="00F75868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1531" w:type="dxa"/>
            <w:vAlign w:val="bottom"/>
          </w:tcPr>
          <w:p w:rsidR="00F75868" w:rsidRPr="005009F3" w:rsidRDefault="00F75868" w:rsidP="00657D6B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2437,2</w:t>
            </w:r>
          </w:p>
        </w:tc>
      </w:tr>
      <w:tr w:rsidR="00F75868" w:rsidRPr="005009F3" w:rsidTr="00657D6B">
        <w:tc>
          <w:tcPr>
            <w:tcW w:w="2778" w:type="dxa"/>
          </w:tcPr>
          <w:p w:rsidR="00F75868" w:rsidRPr="005009F3" w:rsidRDefault="00F75868" w:rsidP="00657D6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территориальных фондов обязательного медицинского страхования)</w:t>
            </w:r>
          </w:p>
        </w:tc>
        <w:tc>
          <w:tcPr>
            <w:tcW w:w="1077" w:type="dxa"/>
            <w:vAlign w:val="bottom"/>
          </w:tcPr>
          <w:p w:rsidR="00F75868" w:rsidRPr="005009F3" w:rsidRDefault="00F75868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1757" w:type="dxa"/>
            <w:vAlign w:val="bottom"/>
          </w:tcPr>
          <w:p w:rsidR="00F75868" w:rsidRPr="005009F3" w:rsidRDefault="00F75868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1 16 10100 09</w:t>
            </w:r>
          </w:p>
        </w:tc>
        <w:tc>
          <w:tcPr>
            <w:tcW w:w="850" w:type="dxa"/>
            <w:vAlign w:val="bottom"/>
          </w:tcPr>
          <w:p w:rsidR="00F75868" w:rsidRPr="005009F3" w:rsidRDefault="00F75868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1077" w:type="dxa"/>
            <w:vAlign w:val="bottom"/>
          </w:tcPr>
          <w:p w:rsidR="00F75868" w:rsidRPr="005009F3" w:rsidRDefault="00F75868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1531" w:type="dxa"/>
            <w:vAlign w:val="bottom"/>
          </w:tcPr>
          <w:p w:rsidR="00F75868" w:rsidRPr="005009F3" w:rsidRDefault="00F75868" w:rsidP="00657D6B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2437,2</w:t>
            </w:r>
          </w:p>
        </w:tc>
      </w:tr>
      <w:tr w:rsidR="00F75868" w:rsidRPr="005009F3" w:rsidTr="00657D6B">
        <w:tc>
          <w:tcPr>
            <w:tcW w:w="2778" w:type="dxa"/>
          </w:tcPr>
          <w:p w:rsidR="00F75868" w:rsidRPr="005009F3" w:rsidRDefault="00F75868" w:rsidP="00657D6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Возмещение ущерба при возникновении страховых случаев, когда выгодоприобретателями выступают получатели средств бюджетов государственных внебюджетных фондов и прочее возмещение ущерба, причиненного федеральному имуществу, находящемуся в их владении и пользовании</w:t>
            </w:r>
          </w:p>
        </w:tc>
        <w:tc>
          <w:tcPr>
            <w:tcW w:w="1077" w:type="dxa"/>
            <w:vAlign w:val="bottom"/>
          </w:tcPr>
          <w:p w:rsidR="00F75868" w:rsidRPr="005009F3" w:rsidRDefault="00F75868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1757" w:type="dxa"/>
            <w:vAlign w:val="bottom"/>
          </w:tcPr>
          <w:p w:rsidR="00F75868" w:rsidRPr="005009F3" w:rsidRDefault="00F75868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1 16 10110 00</w:t>
            </w:r>
          </w:p>
        </w:tc>
        <w:tc>
          <w:tcPr>
            <w:tcW w:w="850" w:type="dxa"/>
            <w:vAlign w:val="bottom"/>
          </w:tcPr>
          <w:p w:rsidR="00F75868" w:rsidRPr="005009F3" w:rsidRDefault="00F75868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1077" w:type="dxa"/>
            <w:vAlign w:val="bottom"/>
          </w:tcPr>
          <w:p w:rsidR="00F75868" w:rsidRPr="005009F3" w:rsidRDefault="00F75868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1531" w:type="dxa"/>
            <w:vAlign w:val="bottom"/>
          </w:tcPr>
          <w:p w:rsidR="00F75868" w:rsidRPr="005009F3" w:rsidRDefault="00F75868" w:rsidP="00657D6B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526,4</w:t>
            </w:r>
          </w:p>
        </w:tc>
      </w:tr>
      <w:tr w:rsidR="00F75868" w:rsidRPr="005009F3" w:rsidTr="00657D6B">
        <w:tc>
          <w:tcPr>
            <w:tcW w:w="2778" w:type="dxa"/>
          </w:tcPr>
          <w:p w:rsidR="00F75868" w:rsidRPr="005009F3" w:rsidRDefault="00F75868" w:rsidP="00657D6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Платежи по искам, предъявленным территориальным фондом обязательного медицинского страхования, к лицам, ответственным за причинение вреда здоровью застрахованного лица, в целях возмещения расходов на оказание медицинской помощи</w:t>
            </w:r>
          </w:p>
        </w:tc>
        <w:tc>
          <w:tcPr>
            <w:tcW w:w="1077" w:type="dxa"/>
            <w:vAlign w:val="bottom"/>
          </w:tcPr>
          <w:p w:rsidR="00F75868" w:rsidRPr="005009F3" w:rsidRDefault="00F75868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1757" w:type="dxa"/>
            <w:vAlign w:val="bottom"/>
          </w:tcPr>
          <w:p w:rsidR="00F75868" w:rsidRPr="005009F3" w:rsidRDefault="00F75868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1 16 10119 09</w:t>
            </w:r>
          </w:p>
        </w:tc>
        <w:tc>
          <w:tcPr>
            <w:tcW w:w="850" w:type="dxa"/>
            <w:vAlign w:val="bottom"/>
          </w:tcPr>
          <w:p w:rsidR="00F75868" w:rsidRPr="005009F3" w:rsidRDefault="00F75868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1077" w:type="dxa"/>
            <w:vAlign w:val="bottom"/>
          </w:tcPr>
          <w:p w:rsidR="00F75868" w:rsidRPr="005009F3" w:rsidRDefault="00F75868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1531" w:type="dxa"/>
            <w:vAlign w:val="bottom"/>
          </w:tcPr>
          <w:p w:rsidR="00F75868" w:rsidRPr="005009F3" w:rsidRDefault="00F75868" w:rsidP="00657D6B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526,4</w:t>
            </w:r>
          </w:p>
        </w:tc>
      </w:tr>
      <w:tr w:rsidR="00F75868" w:rsidRPr="005009F3" w:rsidTr="00657D6B">
        <w:tc>
          <w:tcPr>
            <w:tcW w:w="2778" w:type="dxa"/>
          </w:tcPr>
          <w:p w:rsidR="00F75868" w:rsidRPr="005009F3" w:rsidRDefault="00F75868" w:rsidP="00657D6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бюджеты бюджетной системы Российской Федерации по нормативам, действовавшим в 2019 году</w:t>
            </w:r>
          </w:p>
        </w:tc>
        <w:tc>
          <w:tcPr>
            <w:tcW w:w="1077" w:type="dxa"/>
            <w:vAlign w:val="bottom"/>
          </w:tcPr>
          <w:p w:rsidR="00F75868" w:rsidRPr="005009F3" w:rsidRDefault="00F75868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1757" w:type="dxa"/>
            <w:vAlign w:val="bottom"/>
          </w:tcPr>
          <w:p w:rsidR="00F75868" w:rsidRPr="005009F3" w:rsidRDefault="00F75868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1 16 10120 00</w:t>
            </w:r>
          </w:p>
        </w:tc>
        <w:tc>
          <w:tcPr>
            <w:tcW w:w="850" w:type="dxa"/>
            <w:vAlign w:val="bottom"/>
          </w:tcPr>
          <w:p w:rsidR="00F75868" w:rsidRPr="005009F3" w:rsidRDefault="00F75868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1077" w:type="dxa"/>
            <w:vAlign w:val="bottom"/>
          </w:tcPr>
          <w:p w:rsidR="00F75868" w:rsidRPr="005009F3" w:rsidRDefault="00F75868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1531" w:type="dxa"/>
            <w:vAlign w:val="bottom"/>
          </w:tcPr>
          <w:p w:rsidR="00F75868" w:rsidRPr="005009F3" w:rsidRDefault="00F75868" w:rsidP="00657D6B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9248,8</w:t>
            </w:r>
          </w:p>
        </w:tc>
      </w:tr>
      <w:tr w:rsidR="00F75868" w:rsidRPr="005009F3" w:rsidTr="00657D6B">
        <w:tc>
          <w:tcPr>
            <w:tcW w:w="2778" w:type="dxa"/>
          </w:tcPr>
          <w:p w:rsidR="00F75868" w:rsidRPr="005009F3" w:rsidRDefault="00F75868" w:rsidP="00657D6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 xml:space="preserve">Доходы от денежных взысканий (штрафов), поступающие в счет погашения задолженности, образовавшейся до 1 января 2020 года, подлежащие зачислению </w:t>
            </w:r>
            <w:r w:rsidRPr="005009F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бюджет территориального фонда обязательного медицинского страхования по нормативам, действовавшим в 2019 году</w:t>
            </w:r>
          </w:p>
        </w:tc>
        <w:tc>
          <w:tcPr>
            <w:tcW w:w="1077" w:type="dxa"/>
            <w:vAlign w:val="bottom"/>
          </w:tcPr>
          <w:p w:rsidR="00F75868" w:rsidRPr="005009F3" w:rsidRDefault="00F75868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395</w:t>
            </w:r>
          </w:p>
        </w:tc>
        <w:tc>
          <w:tcPr>
            <w:tcW w:w="1757" w:type="dxa"/>
            <w:vAlign w:val="bottom"/>
          </w:tcPr>
          <w:p w:rsidR="00F75868" w:rsidRPr="005009F3" w:rsidRDefault="00F75868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1 16 10127 01</w:t>
            </w:r>
          </w:p>
        </w:tc>
        <w:tc>
          <w:tcPr>
            <w:tcW w:w="850" w:type="dxa"/>
            <w:vAlign w:val="bottom"/>
          </w:tcPr>
          <w:p w:rsidR="00F75868" w:rsidRPr="005009F3" w:rsidRDefault="00F75868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1077" w:type="dxa"/>
            <w:vAlign w:val="bottom"/>
          </w:tcPr>
          <w:p w:rsidR="00F75868" w:rsidRPr="005009F3" w:rsidRDefault="00F75868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1531" w:type="dxa"/>
            <w:vAlign w:val="bottom"/>
          </w:tcPr>
          <w:p w:rsidR="00F75868" w:rsidRPr="005009F3" w:rsidRDefault="00F75868" w:rsidP="00657D6B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9248,8</w:t>
            </w:r>
          </w:p>
        </w:tc>
      </w:tr>
      <w:tr w:rsidR="00F75868" w:rsidRPr="005009F3" w:rsidTr="00657D6B">
        <w:tc>
          <w:tcPr>
            <w:tcW w:w="2778" w:type="dxa"/>
          </w:tcPr>
          <w:p w:rsidR="00F75868" w:rsidRPr="005009F3" w:rsidRDefault="00F75868" w:rsidP="00657D6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Безвозмездные поступления</w:t>
            </w:r>
          </w:p>
        </w:tc>
        <w:tc>
          <w:tcPr>
            <w:tcW w:w="1077" w:type="dxa"/>
            <w:vAlign w:val="bottom"/>
          </w:tcPr>
          <w:p w:rsidR="00F75868" w:rsidRPr="005009F3" w:rsidRDefault="00F75868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1757" w:type="dxa"/>
            <w:vAlign w:val="bottom"/>
          </w:tcPr>
          <w:p w:rsidR="00F75868" w:rsidRPr="005009F3" w:rsidRDefault="00F75868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2 00 00000 00</w:t>
            </w:r>
          </w:p>
        </w:tc>
        <w:tc>
          <w:tcPr>
            <w:tcW w:w="850" w:type="dxa"/>
            <w:vAlign w:val="bottom"/>
          </w:tcPr>
          <w:p w:rsidR="00F75868" w:rsidRPr="005009F3" w:rsidRDefault="00F75868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1077" w:type="dxa"/>
            <w:vAlign w:val="bottom"/>
          </w:tcPr>
          <w:p w:rsidR="00F75868" w:rsidRPr="005009F3" w:rsidRDefault="00F75868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31" w:type="dxa"/>
            <w:vAlign w:val="bottom"/>
          </w:tcPr>
          <w:p w:rsidR="00F75868" w:rsidRPr="005009F3" w:rsidRDefault="00F75868" w:rsidP="00657D6B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32385308,2</w:t>
            </w:r>
          </w:p>
        </w:tc>
      </w:tr>
      <w:tr w:rsidR="00F75868" w:rsidRPr="005009F3" w:rsidTr="00657D6B">
        <w:tc>
          <w:tcPr>
            <w:tcW w:w="2778" w:type="dxa"/>
          </w:tcPr>
          <w:p w:rsidR="00F75868" w:rsidRPr="005009F3" w:rsidRDefault="00F75868" w:rsidP="00657D6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077" w:type="dxa"/>
            <w:vAlign w:val="bottom"/>
          </w:tcPr>
          <w:p w:rsidR="00F75868" w:rsidRPr="005009F3" w:rsidRDefault="00F75868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1757" w:type="dxa"/>
            <w:vAlign w:val="bottom"/>
          </w:tcPr>
          <w:p w:rsidR="00F75868" w:rsidRPr="005009F3" w:rsidRDefault="00F75868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2 02 00000 00</w:t>
            </w:r>
          </w:p>
        </w:tc>
        <w:tc>
          <w:tcPr>
            <w:tcW w:w="850" w:type="dxa"/>
            <w:vAlign w:val="bottom"/>
          </w:tcPr>
          <w:p w:rsidR="00F75868" w:rsidRPr="005009F3" w:rsidRDefault="00F75868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1077" w:type="dxa"/>
            <w:vAlign w:val="bottom"/>
          </w:tcPr>
          <w:p w:rsidR="00F75868" w:rsidRPr="005009F3" w:rsidRDefault="00F75868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31" w:type="dxa"/>
            <w:vAlign w:val="bottom"/>
          </w:tcPr>
          <w:p w:rsidR="00F75868" w:rsidRPr="005009F3" w:rsidRDefault="00F75868" w:rsidP="00657D6B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32529636,0</w:t>
            </w:r>
          </w:p>
        </w:tc>
      </w:tr>
      <w:tr w:rsidR="00F75868" w:rsidRPr="005009F3" w:rsidTr="00657D6B">
        <w:tc>
          <w:tcPr>
            <w:tcW w:w="2778" w:type="dxa"/>
          </w:tcPr>
          <w:p w:rsidR="00F75868" w:rsidRPr="005009F3" w:rsidRDefault="00F75868" w:rsidP="00657D6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трансферты, передаваемые бюджетам государственных внебюджетных фондов</w:t>
            </w:r>
          </w:p>
        </w:tc>
        <w:tc>
          <w:tcPr>
            <w:tcW w:w="1077" w:type="dxa"/>
            <w:vAlign w:val="bottom"/>
          </w:tcPr>
          <w:p w:rsidR="00F75868" w:rsidRPr="005009F3" w:rsidRDefault="00F75868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1757" w:type="dxa"/>
            <w:vAlign w:val="bottom"/>
          </w:tcPr>
          <w:p w:rsidR="00F75868" w:rsidRPr="005009F3" w:rsidRDefault="00F75868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2 02 50000 00</w:t>
            </w:r>
          </w:p>
        </w:tc>
        <w:tc>
          <w:tcPr>
            <w:tcW w:w="850" w:type="dxa"/>
            <w:vAlign w:val="bottom"/>
          </w:tcPr>
          <w:p w:rsidR="00F75868" w:rsidRPr="005009F3" w:rsidRDefault="00F75868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1077" w:type="dxa"/>
            <w:vAlign w:val="bottom"/>
          </w:tcPr>
          <w:p w:rsidR="00F75868" w:rsidRPr="005009F3" w:rsidRDefault="00F75868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1531" w:type="dxa"/>
            <w:vAlign w:val="bottom"/>
          </w:tcPr>
          <w:p w:rsidR="00F75868" w:rsidRPr="005009F3" w:rsidRDefault="00F75868" w:rsidP="00657D6B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32529636,0</w:t>
            </w:r>
          </w:p>
        </w:tc>
      </w:tr>
      <w:tr w:rsidR="00F75868" w:rsidRPr="005009F3" w:rsidTr="00657D6B">
        <w:tc>
          <w:tcPr>
            <w:tcW w:w="2778" w:type="dxa"/>
          </w:tcPr>
          <w:p w:rsidR="00F75868" w:rsidRPr="005009F3" w:rsidRDefault="00F75868" w:rsidP="00657D6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Субвенции бюджетам территориальных фондов обязательного медицинского страхования на финансовое обеспечение организации обязательного медицинского страхования на территориях субъектов Российской Федерации</w:t>
            </w:r>
          </w:p>
        </w:tc>
        <w:tc>
          <w:tcPr>
            <w:tcW w:w="1077" w:type="dxa"/>
            <w:vAlign w:val="bottom"/>
          </w:tcPr>
          <w:p w:rsidR="00F75868" w:rsidRPr="005009F3" w:rsidRDefault="00F75868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1757" w:type="dxa"/>
            <w:vAlign w:val="bottom"/>
          </w:tcPr>
          <w:p w:rsidR="00F75868" w:rsidRPr="005009F3" w:rsidRDefault="00F75868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2 02 55093 09</w:t>
            </w:r>
          </w:p>
        </w:tc>
        <w:tc>
          <w:tcPr>
            <w:tcW w:w="850" w:type="dxa"/>
            <w:vAlign w:val="bottom"/>
          </w:tcPr>
          <w:p w:rsidR="00F75868" w:rsidRPr="005009F3" w:rsidRDefault="00F75868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1077" w:type="dxa"/>
            <w:vAlign w:val="bottom"/>
          </w:tcPr>
          <w:p w:rsidR="00F75868" w:rsidRPr="005009F3" w:rsidRDefault="00F75868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1531" w:type="dxa"/>
            <w:vAlign w:val="bottom"/>
          </w:tcPr>
          <w:p w:rsidR="00F75868" w:rsidRPr="005009F3" w:rsidRDefault="00F75868" w:rsidP="00657D6B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30992919,6</w:t>
            </w:r>
          </w:p>
        </w:tc>
      </w:tr>
      <w:tr w:rsidR="00F75868" w:rsidRPr="005009F3" w:rsidTr="00657D6B">
        <w:tc>
          <w:tcPr>
            <w:tcW w:w="2778" w:type="dxa"/>
          </w:tcPr>
          <w:p w:rsidR="00F75868" w:rsidRPr="005009F3" w:rsidRDefault="00F75868" w:rsidP="00657D6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трансферты, передаваемые бюджетам территориальных фондов обязательного медицинского страхования на финансовое обеспечение формирования нормированного страхового запаса территориального фонда обязательного медицинского страхования</w:t>
            </w:r>
            <w:proofErr w:type="gramEnd"/>
          </w:p>
        </w:tc>
        <w:tc>
          <w:tcPr>
            <w:tcW w:w="1077" w:type="dxa"/>
            <w:vAlign w:val="bottom"/>
          </w:tcPr>
          <w:p w:rsidR="00F75868" w:rsidRPr="005009F3" w:rsidRDefault="00F75868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1757" w:type="dxa"/>
            <w:vAlign w:val="bottom"/>
          </w:tcPr>
          <w:p w:rsidR="00F75868" w:rsidRPr="005009F3" w:rsidRDefault="00F75868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2 02 55257 09</w:t>
            </w:r>
          </w:p>
        </w:tc>
        <w:tc>
          <w:tcPr>
            <w:tcW w:w="850" w:type="dxa"/>
            <w:vAlign w:val="bottom"/>
          </w:tcPr>
          <w:p w:rsidR="00F75868" w:rsidRPr="005009F3" w:rsidRDefault="00F75868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1077" w:type="dxa"/>
            <w:vAlign w:val="bottom"/>
          </w:tcPr>
          <w:p w:rsidR="00F75868" w:rsidRPr="005009F3" w:rsidRDefault="00F75868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1531" w:type="dxa"/>
            <w:vAlign w:val="bottom"/>
          </w:tcPr>
          <w:p w:rsidR="00F75868" w:rsidRPr="005009F3" w:rsidRDefault="00F75868" w:rsidP="00657D6B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238866,9</w:t>
            </w:r>
          </w:p>
        </w:tc>
      </w:tr>
      <w:tr w:rsidR="00F75868" w:rsidRPr="005009F3" w:rsidTr="00657D6B">
        <w:tc>
          <w:tcPr>
            <w:tcW w:w="2778" w:type="dxa"/>
          </w:tcPr>
          <w:p w:rsidR="00F75868" w:rsidRPr="005009F3" w:rsidRDefault="00F75868" w:rsidP="00657D6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009F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Межбюджетные трансферты, передаваемые бюджетам территориальных фондов обязательного медицинского страхования на финансовое обеспечение осуществления денежных выплат стимулирующего характера медицинским работникам за выявление онкологических заболеваний в ходе проведения диспансеризации и профилактических медицинских осмотров населения</w:t>
            </w:r>
            <w:proofErr w:type="gramEnd"/>
          </w:p>
        </w:tc>
        <w:tc>
          <w:tcPr>
            <w:tcW w:w="1077" w:type="dxa"/>
            <w:vAlign w:val="bottom"/>
          </w:tcPr>
          <w:p w:rsidR="00F75868" w:rsidRPr="005009F3" w:rsidRDefault="00F75868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1757" w:type="dxa"/>
            <w:vAlign w:val="bottom"/>
          </w:tcPr>
          <w:p w:rsidR="00F75868" w:rsidRPr="005009F3" w:rsidRDefault="00F75868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2 02 55258 09</w:t>
            </w:r>
          </w:p>
        </w:tc>
        <w:tc>
          <w:tcPr>
            <w:tcW w:w="850" w:type="dxa"/>
            <w:vAlign w:val="bottom"/>
          </w:tcPr>
          <w:p w:rsidR="00F75868" w:rsidRPr="005009F3" w:rsidRDefault="00F75868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1077" w:type="dxa"/>
            <w:vAlign w:val="bottom"/>
          </w:tcPr>
          <w:p w:rsidR="00F75868" w:rsidRPr="005009F3" w:rsidRDefault="00F75868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1531" w:type="dxa"/>
            <w:vAlign w:val="bottom"/>
          </w:tcPr>
          <w:p w:rsidR="00F75868" w:rsidRPr="005009F3" w:rsidRDefault="00F75868" w:rsidP="00657D6B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15787,6</w:t>
            </w:r>
          </w:p>
        </w:tc>
      </w:tr>
      <w:tr w:rsidR="00F75868" w:rsidRPr="005009F3" w:rsidTr="00657D6B">
        <w:tc>
          <w:tcPr>
            <w:tcW w:w="2778" w:type="dxa"/>
          </w:tcPr>
          <w:p w:rsidR="00F75868" w:rsidRPr="005009F3" w:rsidRDefault="00F75868" w:rsidP="00657D6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 бюджетам территориальных фондов обязательного медицинского страхования на дополнительное финансовое обеспечение медицинских организаций в условиях чрезвычайной ситуации и (или) при возникновении угрозы распространения заболеваний, представляющих опасность для окружающих, в рамках реализации территориальных программ обязательного медицинского страхования</w:t>
            </w:r>
          </w:p>
        </w:tc>
        <w:tc>
          <w:tcPr>
            <w:tcW w:w="1077" w:type="dxa"/>
            <w:vAlign w:val="bottom"/>
          </w:tcPr>
          <w:p w:rsidR="00F75868" w:rsidRPr="005009F3" w:rsidRDefault="00F75868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1757" w:type="dxa"/>
            <w:vAlign w:val="bottom"/>
          </w:tcPr>
          <w:p w:rsidR="00F75868" w:rsidRPr="005009F3" w:rsidRDefault="00F75868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2 02 55841 09</w:t>
            </w:r>
          </w:p>
        </w:tc>
        <w:tc>
          <w:tcPr>
            <w:tcW w:w="850" w:type="dxa"/>
            <w:vAlign w:val="bottom"/>
          </w:tcPr>
          <w:p w:rsidR="00F75868" w:rsidRPr="005009F3" w:rsidRDefault="00F75868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1077" w:type="dxa"/>
            <w:vAlign w:val="bottom"/>
          </w:tcPr>
          <w:p w:rsidR="00F75868" w:rsidRPr="005009F3" w:rsidRDefault="00F75868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1531" w:type="dxa"/>
            <w:vAlign w:val="bottom"/>
          </w:tcPr>
          <w:p w:rsidR="00F75868" w:rsidRPr="005009F3" w:rsidRDefault="00F75868" w:rsidP="00657D6B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362044,2</w:t>
            </w:r>
          </w:p>
        </w:tc>
      </w:tr>
      <w:tr w:rsidR="00F75868" w:rsidRPr="005009F3" w:rsidTr="00657D6B">
        <w:tc>
          <w:tcPr>
            <w:tcW w:w="2778" w:type="dxa"/>
          </w:tcPr>
          <w:p w:rsidR="00F75868" w:rsidRPr="005009F3" w:rsidRDefault="00F75868" w:rsidP="00657D6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Прочие межбюджетные трансферты, передаваемые бюджетам государственных внебюджетных фондов</w:t>
            </w:r>
          </w:p>
        </w:tc>
        <w:tc>
          <w:tcPr>
            <w:tcW w:w="1077" w:type="dxa"/>
            <w:vAlign w:val="bottom"/>
          </w:tcPr>
          <w:p w:rsidR="00F75868" w:rsidRPr="005009F3" w:rsidRDefault="00F75868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1757" w:type="dxa"/>
            <w:vAlign w:val="bottom"/>
          </w:tcPr>
          <w:p w:rsidR="00F75868" w:rsidRPr="005009F3" w:rsidRDefault="00F75868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2 02 59999 00</w:t>
            </w:r>
          </w:p>
        </w:tc>
        <w:tc>
          <w:tcPr>
            <w:tcW w:w="850" w:type="dxa"/>
            <w:vAlign w:val="bottom"/>
          </w:tcPr>
          <w:p w:rsidR="00F75868" w:rsidRPr="005009F3" w:rsidRDefault="00F75868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1077" w:type="dxa"/>
            <w:vAlign w:val="bottom"/>
          </w:tcPr>
          <w:p w:rsidR="00F75868" w:rsidRPr="005009F3" w:rsidRDefault="00F75868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1531" w:type="dxa"/>
            <w:vAlign w:val="bottom"/>
          </w:tcPr>
          <w:p w:rsidR="00F75868" w:rsidRPr="005009F3" w:rsidRDefault="00F75868" w:rsidP="00657D6B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920017,7</w:t>
            </w:r>
          </w:p>
        </w:tc>
      </w:tr>
      <w:tr w:rsidR="00F75868" w:rsidRPr="005009F3" w:rsidTr="00657D6B">
        <w:tc>
          <w:tcPr>
            <w:tcW w:w="2778" w:type="dxa"/>
          </w:tcPr>
          <w:p w:rsidR="00F75868" w:rsidRPr="005009F3" w:rsidRDefault="00F75868" w:rsidP="00657D6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 xml:space="preserve">Прочие межбюджетные трансферты, </w:t>
            </w:r>
            <w:r w:rsidRPr="005009F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передаваемые бюджетам территориальных фондов обязательного медицинского страхования</w:t>
            </w:r>
          </w:p>
        </w:tc>
        <w:tc>
          <w:tcPr>
            <w:tcW w:w="1077" w:type="dxa"/>
            <w:vAlign w:val="bottom"/>
          </w:tcPr>
          <w:p w:rsidR="00F75868" w:rsidRPr="005009F3" w:rsidRDefault="00F75868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395</w:t>
            </w:r>
          </w:p>
        </w:tc>
        <w:tc>
          <w:tcPr>
            <w:tcW w:w="1757" w:type="dxa"/>
            <w:vAlign w:val="bottom"/>
          </w:tcPr>
          <w:p w:rsidR="00F75868" w:rsidRPr="005009F3" w:rsidRDefault="00F75868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2 02 59999 09</w:t>
            </w:r>
          </w:p>
        </w:tc>
        <w:tc>
          <w:tcPr>
            <w:tcW w:w="850" w:type="dxa"/>
            <w:vAlign w:val="bottom"/>
          </w:tcPr>
          <w:p w:rsidR="00F75868" w:rsidRPr="005009F3" w:rsidRDefault="00F75868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1077" w:type="dxa"/>
            <w:vAlign w:val="bottom"/>
          </w:tcPr>
          <w:p w:rsidR="00F75868" w:rsidRPr="005009F3" w:rsidRDefault="00F75868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1531" w:type="dxa"/>
            <w:vAlign w:val="bottom"/>
          </w:tcPr>
          <w:p w:rsidR="00F75868" w:rsidRPr="005009F3" w:rsidRDefault="00F75868" w:rsidP="00657D6B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920017,7</w:t>
            </w:r>
          </w:p>
        </w:tc>
      </w:tr>
      <w:tr w:rsidR="00F75868" w:rsidRPr="005009F3" w:rsidTr="00657D6B">
        <w:tc>
          <w:tcPr>
            <w:tcW w:w="2778" w:type="dxa"/>
          </w:tcPr>
          <w:p w:rsidR="00F75868" w:rsidRPr="005009F3" w:rsidRDefault="00F75868" w:rsidP="00657D6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Доходы бюджетов бюджетной системы Российской Федерации от возврата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077" w:type="dxa"/>
            <w:vAlign w:val="bottom"/>
          </w:tcPr>
          <w:p w:rsidR="00F75868" w:rsidRPr="005009F3" w:rsidRDefault="00F75868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1757" w:type="dxa"/>
            <w:vAlign w:val="bottom"/>
          </w:tcPr>
          <w:p w:rsidR="00F75868" w:rsidRPr="005009F3" w:rsidRDefault="00F75868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2 18 00000 00</w:t>
            </w:r>
          </w:p>
        </w:tc>
        <w:tc>
          <w:tcPr>
            <w:tcW w:w="850" w:type="dxa"/>
            <w:vAlign w:val="bottom"/>
          </w:tcPr>
          <w:p w:rsidR="00F75868" w:rsidRPr="005009F3" w:rsidRDefault="00F75868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1077" w:type="dxa"/>
            <w:vAlign w:val="bottom"/>
          </w:tcPr>
          <w:p w:rsidR="00F75868" w:rsidRPr="005009F3" w:rsidRDefault="00F75868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31" w:type="dxa"/>
            <w:vAlign w:val="bottom"/>
          </w:tcPr>
          <w:p w:rsidR="00F75868" w:rsidRPr="005009F3" w:rsidRDefault="00F75868" w:rsidP="00657D6B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564,6</w:t>
            </w:r>
          </w:p>
        </w:tc>
      </w:tr>
      <w:tr w:rsidR="00F75868" w:rsidRPr="005009F3" w:rsidTr="00657D6B">
        <w:tc>
          <w:tcPr>
            <w:tcW w:w="2778" w:type="dxa"/>
          </w:tcPr>
          <w:p w:rsidR="00F75868" w:rsidRPr="005009F3" w:rsidRDefault="00F75868" w:rsidP="00657D6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Доходы бюджетов бюджетной системы Российской Федерации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лет, а также от возврата организациями остатков субсидий прошлых лет</w:t>
            </w:r>
          </w:p>
        </w:tc>
        <w:tc>
          <w:tcPr>
            <w:tcW w:w="1077" w:type="dxa"/>
            <w:vAlign w:val="bottom"/>
          </w:tcPr>
          <w:p w:rsidR="00F75868" w:rsidRPr="005009F3" w:rsidRDefault="00F75868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1757" w:type="dxa"/>
            <w:vAlign w:val="bottom"/>
          </w:tcPr>
          <w:p w:rsidR="00F75868" w:rsidRPr="005009F3" w:rsidRDefault="00F75868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2 18 00000 00</w:t>
            </w:r>
          </w:p>
        </w:tc>
        <w:tc>
          <w:tcPr>
            <w:tcW w:w="850" w:type="dxa"/>
            <w:vAlign w:val="bottom"/>
          </w:tcPr>
          <w:p w:rsidR="00F75868" w:rsidRPr="005009F3" w:rsidRDefault="00F75868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1077" w:type="dxa"/>
            <w:vAlign w:val="bottom"/>
          </w:tcPr>
          <w:p w:rsidR="00F75868" w:rsidRPr="005009F3" w:rsidRDefault="00F75868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1531" w:type="dxa"/>
            <w:vAlign w:val="bottom"/>
          </w:tcPr>
          <w:p w:rsidR="00F75868" w:rsidRPr="005009F3" w:rsidRDefault="00F75868" w:rsidP="00657D6B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564,6</w:t>
            </w:r>
          </w:p>
        </w:tc>
      </w:tr>
      <w:tr w:rsidR="00F75868" w:rsidRPr="005009F3" w:rsidTr="00657D6B">
        <w:tc>
          <w:tcPr>
            <w:tcW w:w="2778" w:type="dxa"/>
          </w:tcPr>
          <w:p w:rsidR="00F75868" w:rsidRPr="005009F3" w:rsidRDefault="00F75868" w:rsidP="00657D6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Доходы бюджетов территориальных фондов обязательного медицинского страхования от возврата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077" w:type="dxa"/>
            <w:vAlign w:val="bottom"/>
          </w:tcPr>
          <w:p w:rsidR="00F75868" w:rsidRPr="005009F3" w:rsidRDefault="00F75868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1757" w:type="dxa"/>
            <w:vAlign w:val="bottom"/>
          </w:tcPr>
          <w:p w:rsidR="00F75868" w:rsidRPr="005009F3" w:rsidRDefault="00F75868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2 18 00000 09</w:t>
            </w:r>
          </w:p>
        </w:tc>
        <w:tc>
          <w:tcPr>
            <w:tcW w:w="850" w:type="dxa"/>
            <w:vAlign w:val="bottom"/>
          </w:tcPr>
          <w:p w:rsidR="00F75868" w:rsidRPr="005009F3" w:rsidRDefault="00F75868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1077" w:type="dxa"/>
            <w:vAlign w:val="bottom"/>
          </w:tcPr>
          <w:p w:rsidR="00F75868" w:rsidRPr="005009F3" w:rsidRDefault="00F75868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1531" w:type="dxa"/>
            <w:vAlign w:val="bottom"/>
          </w:tcPr>
          <w:p w:rsidR="00F75868" w:rsidRPr="005009F3" w:rsidRDefault="00F75868" w:rsidP="00657D6B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564,6</w:t>
            </w:r>
          </w:p>
        </w:tc>
      </w:tr>
      <w:tr w:rsidR="00F75868" w:rsidRPr="005009F3" w:rsidTr="00657D6B">
        <w:tc>
          <w:tcPr>
            <w:tcW w:w="2778" w:type="dxa"/>
          </w:tcPr>
          <w:p w:rsidR="00F75868" w:rsidRPr="005009F3" w:rsidRDefault="00F75868" w:rsidP="00657D6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 xml:space="preserve">Доходы бюджета территориального фонда обязательного медицинского страхования от возврата остатков межбюджетных трансфертов прошлых лет на осуществление </w:t>
            </w:r>
            <w:r w:rsidRPr="005009F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единовременных выплат медицинским работникам</w:t>
            </w:r>
          </w:p>
        </w:tc>
        <w:tc>
          <w:tcPr>
            <w:tcW w:w="1077" w:type="dxa"/>
            <w:vAlign w:val="bottom"/>
          </w:tcPr>
          <w:p w:rsidR="00F75868" w:rsidRPr="005009F3" w:rsidRDefault="00F75868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395</w:t>
            </w:r>
          </w:p>
        </w:tc>
        <w:tc>
          <w:tcPr>
            <w:tcW w:w="1757" w:type="dxa"/>
            <w:vAlign w:val="bottom"/>
          </w:tcPr>
          <w:p w:rsidR="00F75868" w:rsidRPr="005009F3" w:rsidRDefault="00F75868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2 18 51360 09</w:t>
            </w:r>
          </w:p>
        </w:tc>
        <w:tc>
          <w:tcPr>
            <w:tcW w:w="850" w:type="dxa"/>
            <w:vAlign w:val="bottom"/>
          </w:tcPr>
          <w:p w:rsidR="00F75868" w:rsidRPr="005009F3" w:rsidRDefault="00F75868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1077" w:type="dxa"/>
            <w:vAlign w:val="bottom"/>
          </w:tcPr>
          <w:p w:rsidR="00F75868" w:rsidRPr="005009F3" w:rsidRDefault="00F75868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1531" w:type="dxa"/>
            <w:vAlign w:val="bottom"/>
          </w:tcPr>
          <w:p w:rsidR="00F75868" w:rsidRPr="005009F3" w:rsidRDefault="00F75868" w:rsidP="00657D6B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297,2</w:t>
            </w:r>
          </w:p>
        </w:tc>
      </w:tr>
      <w:tr w:rsidR="00F75868" w:rsidRPr="005009F3" w:rsidTr="00657D6B">
        <w:tc>
          <w:tcPr>
            <w:tcW w:w="2778" w:type="dxa"/>
          </w:tcPr>
          <w:p w:rsidR="00F75868" w:rsidRPr="005009F3" w:rsidRDefault="00F75868" w:rsidP="00657D6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Доходы бюджетов территориальных фондов обязательного медицинского страхования от возврата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077" w:type="dxa"/>
            <w:vAlign w:val="bottom"/>
          </w:tcPr>
          <w:p w:rsidR="00F75868" w:rsidRPr="005009F3" w:rsidRDefault="00F75868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1757" w:type="dxa"/>
            <w:vAlign w:val="bottom"/>
          </w:tcPr>
          <w:p w:rsidR="00F75868" w:rsidRPr="005009F3" w:rsidRDefault="00F75868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2 18 73000 09</w:t>
            </w:r>
          </w:p>
        </w:tc>
        <w:tc>
          <w:tcPr>
            <w:tcW w:w="850" w:type="dxa"/>
            <w:vAlign w:val="bottom"/>
          </w:tcPr>
          <w:p w:rsidR="00F75868" w:rsidRPr="005009F3" w:rsidRDefault="00F75868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1077" w:type="dxa"/>
            <w:vAlign w:val="bottom"/>
          </w:tcPr>
          <w:p w:rsidR="00F75868" w:rsidRPr="005009F3" w:rsidRDefault="00F75868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1531" w:type="dxa"/>
            <w:vAlign w:val="bottom"/>
          </w:tcPr>
          <w:p w:rsidR="00F75868" w:rsidRPr="005009F3" w:rsidRDefault="00F75868" w:rsidP="00657D6B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267,4</w:t>
            </w:r>
          </w:p>
        </w:tc>
      </w:tr>
      <w:tr w:rsidR="00F75868" w:rsidRPr="005009F3" w:rsidTr="00657D6B">
        <w:tc>
          <w:tcPr>
            <w:tcW w:w="2778" w:type="dxa"/>
          </w:tcPr>
          <w:p w:rsidR="00F75868" w:rsidRPr="005009F3" w:rsidRDefault="00F75868" w:rsidP="00657D6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077" w:type="dxa"/>
            <w:vAlign w:val="bottom"/>
          </w:tcPr>
          <w:p w:rsidR="00F75868" w:rsidRPr="005009F3" w:rsidRDefault="00F75868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1757" w:type="dxa"/>
            <w:vAlign w:val="bottom"/>
          </w:tcPr>
          <w:p w:rsidR="00F75868" w:rsidRPr="005009F3" w:rsidRDefault="00F75868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2 19 00000 00</w:t>
            </w:r>
          </w:p>
        </w:tc>
        <w:tc>
          <w:tcPr>
            <w:tcW w:w="850" w:type="dxa"/>
            <w:vAlign w:val="bottom"/>
          </w:tcPr>
          <w:p w:rsidR="00F75868" w:rsidRPr="005009F3" w:rsidRDefault="00F75868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1077" w:type="dxa"/>
            <w:vAlign w:val="bottom"/>
          </w:tcPr>
          <w:p w:rsidR="00F75868" w:rsidRPr="005009F3" w:rsidRDefault="00F75868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31" w:type="dxa"/>
            <w:vAlign w:val="bottom"/>
          </w:tcPr>
          <w:p w:rsidR="00F75868" w:rsidRPr="005009F3" w:rsidRDefault="00F75868" w:rsidP="00657D6B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-144892,4</w:t>
            </w:r>
          </w:p>
        </w:tc>
      </w:tr>
      <w:tr w:rsidR="00F75868" w:rsidRPr="005009F3" w:rsidTr="00657D6B">
        <w:tc>
          <w:tcPr>
            <w:tcW w:w="2778" w:type="dxa"/>
          </w:tcPr>
          <w:p w:rsidR="00F75868" w:rsidRPr="005009F3" w:rsidRDefault="00F75868" w:rsidP="00657D6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Возврат остатков субсидий, субвенций и иных межбюджетных трансфертов, имеющих целевое назначение, прошлых лет из бюджетов территориальных фондов обязательного медицинского страхования</w:t>
            </w:r>
          </w:p>
        </w:tc>
        <w:tc>
          <w:tcPr>
            <w:tcW w:w="1077" w:type="dxa"/>
            <w:vAlign w:val="bottom"/>
          </w:tcPr>
          <w:p w:rsidR="00F75868" w:rsidRPr="005009F3" w:rsidRDefault="00F75868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1757" w:type="dxa"/>
            <w:vAlign w:val="bottom"/>
          </w:tcPr>
          <w:p w:rsidR="00F75868" w:rsidRPr="005009F3" w:rsidRDefault="00F75868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2 19 00000 09</w:t>
            </w:r>
          </w:p>
        </w:tc>
        <w:tc>
          <w:tcPr>
            <w:tcW w:w="850" w:type="dxa"/>
            <w:vAlign w:val="bottom"/>
          </w:tcPr>
          <w:p w:rsidR="00F75868" w:rsidRPr="005009F3" w:rsidRDefault="00F75868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1077" w:type="dxa"/>
            <w:vAlign w:val="bottom"/>
          </w:tcPr>
          <w:p w:rsidR="00F75868" w:rsidRPr="005009F3" w:rsidRDefault="00F75868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1531" w:type="dxa"/>
            <w:vAlign w:val="bottom"/>
          </w:tcPr>
          <w:p w:rsidR="00F75868" w:rsidRPr="005009F3" w:rsidRDefault="00F75868" w:rsidP="00657D6B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-144892,4</w:t>
            </w:r>
          </w:p>
        </w:tc>
      </w:tr>
      <w:tr w:rsidR="00F75868" w:rsidRPr="005009F3" w:rsidTr="00657D6B">
        <w:tc>
          <w:tcPr>
            <w:tcW w:w="2778" w:type="dxa"/>
          </w:tcPr>
          <w:p w:rsidR="00F75868" w:rsidRPr="005009F3" w:rsidRDefault="00F75868" w:rsidP="00657D6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Возврат остатков субвенций прошлых лет на финансовое обеспечение организации обязательного медицинского страхования на территориях субъектов Российской Федерации в бюджет Федерального фонда обязательного медицинского страхования из бюджетов территориальных фондов обязательного медицинского страхования</w:t>
            </w:r>
          </w:p>
        </w:tc>
        <w:tc>
          <w:tcPr>
            <w:tcW w:w="1077" w:type="dxa"/>
            <w:vAlign w:val="bottom"/>
          </w:tcPr>
          <w:p w:rsidR="00F75868" w:rsidRPr="005009F3" w:rsidRDefault="00F75868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1757" w:type="dxa"/>
            <w:vAlign w:val="bottom"/>
          </w:tcPr>
          <w:p w:rsidR="00F75868" w:rsidRPr="005009F3" w:rsidRDefault="00F75868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2 19 50930 09</w:t>
            </w:r>
          </w:p>
        </w:tc>
        <w:tc>
          <w:tcPr>
            <w:tcW w:w="850" w:type="dxa"/>
            <w:vAlign w:val="bottom"/>
          </w:tcPr>
          <w:p w:rsidR="00F75868" w:rsidRPr="005009F3" w:rsidRDefault="00F75868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1077" w:type="dxa"/>
            <w:vAlign w:val="bottom"/>
          </w:tcPr>
          <w:p w:rsidR="00F75868" w:rsidRPr="005009F3" w:rsidRDefault="00F75868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1531" w:type="dxa"/>
            <w:vAlign w:val="bottom"/>
          </w:tcPr>
          <w:p w:rsidR="00F75868" w:rsidRPr="005009F3" w:rsidRDefault="00F75868" w:rsidP="00657D6B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-144577,5</w:t>
            </w:r>
          </w:p>
        </w:tc>
      </w:tr>
      <w:tr w:rsidR="00F75868" w:rsidRPr="005009F3" w:rsidTr="00657D6B">
        <w:tc>
          <w:tcPr>
            <w:tcW w:w="2778" w:type="dxa"/>
          </w:tcPr>
          <w:p w:rsidR="00F75868" w:rsidRPr="005009F3" w:rsidRDefault="00F75868" w:rsidP="00657D6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Возврат остатков межбюджетных трансфертов прошлых лет на осуществление единовременных выплат медицинским работникам в бюджет Федерального фонда обязательного медицинского страхования из бюджетов территориальных фондов обязательного медицинского страхования</w:t>
            </w:r>
          </w:p>
        </w:tc>
        <w:tc>
          <w:tcPr>
            <w:tcW w:w="1077" w:type="dxa"/>
            <w:vAlign w:val="bottom"/>
          </w:tcPr>
          <w:p w:rsidR="00F75868" w:rsidRPr="005009F3" w:rsidRDefault="00F75868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1757" w:type="dxa"/>
            <w:vAlign w:val="bottom"/>
          </w:tcPr>
          <w:p w:rsidR="00F75868" w:rsidRPr="005009F3" w:rsidRDefault="00F75868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2 19 51360 09</w:t>
            </w:r>
          </w:p>
        </w:tc>
        <w:tc>
          <w:tcPr>
            <w:tcW w:w="850" w:type="dxa"/>
            <w:vAlign w:val="bottom"/>
          </w:tcPr>
          <w:p w:rsidR="00F75868" w:rsidRPr="005009F3" w:rsidRDefault="00F75868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1077" w:type="dxa"/>
            <w:vAlign w:val="bottom"/>
          </w:tcPr>
          <w:p w:rsidR="00F75868" w:rsidRPr="005009F3" w:rsidRDefault="00F75868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1531" w:type="dxa"/>
            <w:vAlign w:val="bottom"/>
          </w:tcPr>
          <w:p w:rsidR="00F75868" w:rsidRPr="005009F3" w:rsidRDefault="00F75868" w:rsidP="00657D6B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-297,2</w:t>
            </w:r>
          </w:p>
        </w:tc>
      </w:tr>
      <w:tr w:rsidR="00F75868" w:rsidRPr="005009F3" w:rsidTr="00657D6B">
        <w:tc>
          <w:tcPr>
            <w:tcW w:w="2778" w:type="dxa"/>
          </w:tcPr>
          <w:p w:rsidR="00F75868" w:rsidRPr="005009F3" w:rsidRDefault="00F75868" w:rsidP="00657D6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Возврат остатков субсидий, субвенций и иных межбюджетных трансфертов, имеющих целевое назначение, прошлых лет из бюджетов территориальных фондов обязательного медицинского страхования в бюджеты территориальных фондов обязательного медицинского страхования</w:t>
            </w:r>
          </w:p>
        </w:tc>
        <w:tc>
          <w:tcPr>
            <w:tcW w:w="1077" w:type="dxa"/>
            <w:vAlign w:val="bottom"/>
          </w:tcPr>
          <w:p w:rsidR="00F75868" w:rsidRPr="005009F3" w:rsidRDefault="00F75868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1757" w:type="dxa"/>
            <w:vAlign w:val="bottom"/>
          </w:tcPr>
          <w:p w:rsidR="00F75868" w:rsidRPr="005009F3" w:rsidRDefault="00F75868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2 19 73000 09</w:t>
            </w:r>
          </w:p>
        </w:tc>
        <w:tc>
          <w:tcPr>
            <w:tcW w:w="850" w:type="dxa"/>
            <w:vAlign w:val="bottom"/>
          </w:tcPr>
          <w:p w:rsidR="00F75868" w:rsidRPr="005009F3" w:rsidRDefault="00F75868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1077" w:type="dxa"/>
            <w:vAlign w:val="bottom"/>
          </w:tcPr>
          <w:p w:rsidR="00F75868" w:rsidRPr="005009F3" w:rsidRDefault="00F75868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1531" w:type="dxa"/>
            <w:vAlign w:val="bottom"/>
          </w:tcPr>
          <w:p w:rsidR="00F75868" w:rsidRPr="005009F3" w:rsidRDefault="00F75868" w:rsidP="00657D6B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-17,7</w:t>
            </w:r>
          </w:p>
        </w:tc>
      </w:tr>
      <w:tr w:rsidR="00F75868" w:rsidRPr="005009F3" w:rsidTr="00657D6B">
        <w:tc>
          <w:tcPr>
            <w:tcW w:w="2778" w:type="dxa"/>
          </w:tcPr>
          <w:p w:rsidR="00F75868" w:rsidRPr="005009F3" w:rsidRDefault="00F75868" w:rsidP="00657D6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Всего доходов</w:t>
            </w:r>
          </w:p>
        </w:tc>
        <w:tc>
          <w:tcPr>
            <w:tcW w:w="1077" w:type="dxa"/>
            <w:vAlign w:val="bottom"/>
          </w:tcPr>
          <w:p w:rsidR="00F75868" w:rsidRPr="005009F3" w:rsidRDefault="00F75868" w:rsidP="00657D6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vAlign w:val="bottom"/>
          </w:tcPr>
          <w:p w:rsidR="00F75868" w:rsidRPr="005009F3" w:rsidRDefault="00F75868" w:rsidP="00657D6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:rsidR="00F75868" w:rsidRPr="005009F3" w:rsidRDefault="00F75868" w:rsidP="00657D6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  <w:vAlign w:val="bottom"/>
          </w:tcPr>
          <w:p w:rsidR="00F75868" w:rsidRPr="005009F3" w:rsidRDefault="00F75868" w:rsidP="00657D6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  <w:vAlign w:val="bottom"/>
          </w:tcPr>
          <w:p w:rsidR="00F75868" w:rsidRPr="005009F3" w:rsidRDefault="00F75868" w:rsidP="00657D6B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32532477,8</w:t>
            </w:r>
          </w:p>
        </w:tc>
      </w:tr>
    </w:tbl>
    <w:p w:rsidR="00AA0221" w:rsidRPr="00807DC2" w:rsidRDefault="00AA0221" w:rsidP="00126BC1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126BC1" w:rsidRDefault="00126BC1" w:rsidP="00126BC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A0221" w:rsidRDefault="00AA0221" w:rsidP="00126BC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A0221" w:rsidRDefault="00AA0221" w:rsidP="00126BC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26BC1" w:rsidRPr="00807DC2" w:rsidRDefault="00126BC1" w:rsidP="00126BC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26BC1" w:rsidRPr="00807DC2" w:rsidRDefault="00126BC1" w:rsidP="00126BC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26BC1" w:rsidRPr="00807DC2" w:rsidRDefault="00126BC1" w:rsidP="00126BC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26BC1" w:rsidRPr="00807DC2" w:rsidRDefault="00126BC1" w:rsidP="00126BC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26BC1" w:rsidRPr="00807DC2" w:rsidRDefault="00126BC1" w:rsidP="00126BC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26BC1" w:rsidRPr="00043DB8" w:rsidRDefault="00126BC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43DB8" w:rsidRPr="00043DB8" w:rsidRDefault="00043DB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43DB8" w:rsidRPr="00043DB8" w:rsidRDefault="00043DB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43DB8" w:rsidRDefault="00043DB8">
      <w:pPr>
        <w:pStyle w:val="ConsPlusNormal"/>
        <w:jc w:val="both"/>
      </w:pPr>
    </w:p>
    <w:sectPr w:rsidR="00043DB8" w:rsidSect="00043D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3DB8"/>
    <w:rsid w:val="00043DB8"/>
    <w:rsid w:val="000965D3"/>
    <w:rsid w:val="00126BC1"/>
    <w:rsid w:val="006C4724"/>
    <w:rsid w:val="006E2B41"/>
    <w:rsid w:val="00AA0221"/>
    <w:rsid w:val="00F758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02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43DB8"/>
    <w:pPr>
      <w:widowControl w:val="0"/>
      <w:autoSpaceDE w:val="0"/>
      <w:autoSpaceDN w:val="0"/>
    </w:pPr>
    <w:rPr>
      <w:rFonts w:eastAsia="Times New Roman" w:cs="Calibri"/>
      <w:lang w:eastAsia="ru-RU"/>
    </w:rPr>
  </w:style>
  <w:style w:type="paragraph" w:customStyle="1" w:styleId="ConsPlusNonformat">
    <w:name w:val="ConsPlusNonformat"/>
    <w:rsid w:val="00043DB8"/>
    <w:pPr>
      <w:widowControl w:val="0"/>
      <w:autoSpaceDE w:val="0"/>
      <w:autoSpaceDN w:val="0"/>
    </w:pPr>
    <w:rPr>
      <w:rFonts w:ascii="Courier New" w:eastAsia="Times New Roman" w:hAnsi="Courier New" w:cs="Courier New"/>
      <w:lang w:eastAsia="ru-RU"/>
    </w:rPr>
  </w:style>
  <w:style w:type="paragraph" w:customStyle="1" w:styleId="ConsPlusTitle">
    <w:name w:val="ConsPlusTitle"/>
    <w:rsid w:val="00043DB8"/>
    <w:pPr>
      <w:widowControl w:val="0"/>
      <w:autoSpaceDE w:val="0"/>
      <w:autoSpaceDN w:val="0"/>
    </w:pPr>
    <w:rPr>
      <w:rFonts w:eastAsia="Times New Roman" w:cs="Calibri"/>
      <w:b/>
      <w:lang w:eastAsia="ru-RU"/>
    </w:rPr>
  </w:style>
  <w:style w:type="paragraph" w:customStyle="1" w:styleId="ConsPlusCell">
    <w:name w:val="ConsPlusCell"/>
    <w:rsid w:val="00043DB8"/>
    <w:pPr>
      <w:widowControl w:val="0"/>
      <w:autoSpaceDE w:val="0"/>
      <w:autoSpaceDN w:val="0"/>
    </w:pPr>
    <w:rPr>
      <w:rFonts w:ascii="Courier New" w:eastAsia="Times New Roman" w:hAnsi="Courier New" w:cs="Courier New"/>
      <w:lang w:eastAsia="ru-RU"/>
    </w:rPr>
  </w:style>
  <w:style w:type="paragraph" w:customStyle="1" w:styleId="ConsPlusDocList">
    <w:name w:val="ConsPlusDocList"/>
    <w:rsid w:val="00043DB8"/>
    <w:pPr>
      <w:widowControl w:val="0"/>
      <w:autoSpaceDE w:val="0"/>
      <w:autoSpaceDN w:val="0"/>
    </w:pPr>
    <w:rPr>
      <w:rFonts w:eastAsia="Times New Roman" w:cs="Calibri"/>
      <w:lang w:eastAsia="ru-RU"/>
    </w:rPr>
  </w:style>
  <w:style w:type="paragraph" w:customStyle="1" w:styleId="ConsPlusTitlePage">
    <w:name w:val="ConsPlusTitlePage"/>
    <w:rsid w:val="00043DB8"/>
    <w:pPr>
      <w:widowControl w:val="0"/>
      <w:autoSpaceDE w:val="0"/>
      <w:autoSpaceDN w:val="0"/>
    </w:pPr>
    <w:rPr>
      <w:rFonts w:ascii="Tahoma" w:eastAsia="Times New Roman" w:hAnsi="Tahoma" w:cs="Tahoma"/>
      <w:lang w:eastAsia="ru-RU"/>
    </w:rPr>
  </w:style>
  <w:style w:type="paragraph" w:customStyle="1" w:styleId="ConsPlusJurTerm">
    <w:name w:val="ConsPlusJurTerm"/>
    <w:rsid w:val="00043DB8"/>
    <w:pPr>
      <w:widowControl w:val="0"/>
      <w:autoSpaceDE w:val="0"/>
      <w:autoSpaceDN w:val="0"/>
    </w:pPr>
    <w:rPr>
      <w:rFonts w:ascii="Tahoma" w:eastAsia="Times New Roman" w:hAnsi="Tahoma" w:cs="Tahoma"/>
      <w:sz w:val="26"/>
      <w:lang w:eastAsia="ru-RU"/>
    </w:rPr>
  </w:style>
  <w:style w:type="paragraph" w:customStyle="1" w:styleId="ConsPlusTextList">
    <w:name w:val="ConsPlusTextList"/>
    <w:rsid w:val="00043DB8"/>
    <w:pPr>
      <w:widowControl w:val="0"/>
      <w:autoSpaceDE w:val="0"/>
      <w:autoSpaceDN w:val="0"/>
    </w:pPr>
    <w:rPr>
      <w:rFonts w:ascii="Arial" w:eastAsia="Times New Roman" w:hAnsi="Arial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Arial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02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43DB8"/>
    <w:pPr>
      <w:widowControl w:val="0"/>
      <w:autoSpaceDE w:val="0"/>
      <w:autoSpaceDN w:val="0"/>
    </w:pPr>
    <w:rPr>
      <w:rFonts w:eastAsia="Times New Roman" w:cs="Calibri"/>
      <w:lang w:eastAsia="ru-RU"/>
    </w:rPr>
  </w:style>
  <w:style w:type="paragraph" w:customStyle="1" w:styleId="ConsPlusNonformat">
    <w:name w:val="ConsPlusNonformat"/>
    <w:rsid w:val="00043DB8"/>
    <w:pPr>
      <w:widowControl w:val="0"/>
      <w:autoSpaceDE w:val="0"/>
      <w:autoSpaceDN w:val="0"/>
    </w:pPr>
    <w:rPr>
      <w:rFonts w:ascii="Courier New" w:eastAsia="Times New Roman" w:hAnsi="Courier New" w:cs="Courier New"/>
      <w:lang w:eastAsia="ru-RU"/>
    </w:rPr>
  </w:style>
  <w:style w:type="paragraph" w:customStyle="1" w:styleId="ConsPlusTitle">
    <w:name w:val="ConsPlusTitle"/>
    <w:rsid w:val="00043DB8"/>
    <w:pPr>
      <w:widowControl w:val="0"/>
      <w:autoSpaceDE w:val="0"/>
      <w:autoSpaceDN w:val="0"/>
    </w:pPr>
    <w:rPr>
      <w:rFonts w:eastAsia="Times New Roman" w:cs="Calibri"/>
      <w:b/>
      <w:lang w:eastAsia="ru-RU"/>
    </w:rPr>
  </w:style>
  <w:style w:type="paragraph" w:customStyle="1" w:styleId="ConsPlusCell">
    <w:name w:val="ConsPlusCell"/>
    <w:rsid w:val="00043DB8"/>
    <w:pPr>
      <w:widowControl w:val="0"/>
      <w:autoSpaceDE w:val="0"/>
      <w:autoSpaceDN w:val="0"/>
    </w:pPr>
    <w:rPr>
      <w:rFonts w:ascii="Courier New" w:eastAsia="Times New Roman" w:hAnsi="Courier New" w:cs="Courier New"/>
      <w:lang w:eastAsia="ru-RU"/>
    </w:rPr>
  </w:style>
  <w:style w:type="paragraph" w:customStyle="1" w:styleId="ConsPlusDocList">
    <w:name w:val="ConsPlusDocList"/>
    <w:rsid w:val="00043DB8"/>
    <w:pPr>
      <w:widowControl w:val="0"/>
      <w:autoSpaceDE w:val="0"/>
      <w:autoSpaceDN w:val="0"/>
    </w:pPr>
    <w:rPr>
      <w:rFonts w:eastAsia="Times New Roman" w:cs="Calibri"/>
      <w:lang w:eastAsia="ru-RU"/>
    </w:rPr>
  </w:style>
  <w:style w:type="paragraph" w:customStyle="1" w:styleId="ConsPlusTitlePage">
    <w:name w:val="ConsPlusTitlePage"/>
    <w:rsid w:val="00043DB8"/>
    <w:pPr>
      <w:widowControl w:val="0"/>
      <w:autoSpaceDE w:val="0"/>
      <w:autoSpaceDN w:val="0"/>
    </w:pPr>
    <w:rPr>
      <w:rFonts w:ascii="Tahoma" w:eastAsia="Times New Roman" w:hAnsi="Tahoma" w:cs="Tahoma"/>
      <w:lang w:eastAsia="ru-RU"/>
    </w:rPr>
  </w:style>
  <w:style w:type="paragraph" w:customStyle="1" w:styleId="ConsPlusJurTerm">
    <w:name w:val="ConsPlusJurTerm"/>
    <w:rsid w:val="00043DB8"/>
    <w:pPr>
      <w:widowControl w:val="0"/>
      <w:autoSpaceDE w:val="0"/>
      <w:autoSpaceDN w:val="0"/>
    </w:pPr>
    <w:rPr>
      <w:rFonts w:ascii="Tahoma" w:eastAsia="Times New Roman" w:hAnsi="Tahoma" w:cs="Tahoma"/>
      <w:sz w:val="26"/>
      <w:lang w:eastAsia="ru-RU"/>
    </w:rPr>
  </w:style>
  <w:style w:type="paragraph" w:customStyle="1" w:styleId="ConsPlusTextList">
    <w:name w:val="ConsPlusTextList"/>
    <w:rsid w:val="00043DB8"/>
    <w:pPr>
      <w:widowControl w:val="0"/>
      <w:autoSpaceDE w:val="0"/>
      <w:autoSpaceDN w:val="0"/>
    </w:pPr>
    <w:rPr>
      <w:rFonts w:ascii="Arial" w:eastAsia="Times New Roman" w:hAnsi="Arial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795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9</Pages>
  <Words>1294</Words>
  <Characters>7382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Хохлова Анна Юрьевна</dc:creator>
  <cp:lastModifiedBy>Хохлова Анна Юрьевна</cp:lastModifiedBy>
  <cp:revision>5</cp:revision>
  <dcterms:created xsi:type="dcterms:W3CDTF">2019-05-30T08:39:00Z</dcterms:created>
  <dcterms:modified xsi:type="dcterms:W3CDTF">2020-11-10T07:12:00Z</dcterms:modified>
</cp:coreProperties>
</file>